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AD1" w:rsidRPr="001316ED" w:rsidRDefault="00C07AD1" w:rsidP="00C07AD1">
      <w:pPr>
        <w:jc w:val="center"/>
        <w:rPr>
          <w:rFonts w:ascii="Times New Roman" w:hAnsi="Times New Roman"/>
          <w:b/>
          <w:bCs/>
          <w:sz w:val="24"/>
          <w:szCs w:val="24"/>
          <w:lang w:val="kk-KZ"/>
        </w:rPr>
      </w:pPr>
      <w:r w:rsidRPr="001316ED">
        <w:rPr>
          <w:rFonts w:ascii="Times New Roman" w:hAnsi="Times New Roman"/>
          <w:b/>
          <w:sz w:val="24"/>
          <w:szCs w:val="24"/>
          <w:lang w:val="kk-KZ"/>
        </w:rPr>
        <w:t xml:space="preserve">«Ақмола облысы білім басқармасының Зеренді ауданы бойынша білім бөлімі Уголки </w:t>
      </w:r>
      <w:r w:rsidRPr="001316ED">
        <w:rPr>
          <w:rFonts w:ascii="Times New Roman" w:hAnsi="Times New Roman"/>
          <w:b/>
          <w:bCs/>
          <w:sz w:val="24"/>
          <w:szCs w:val="24"/>
          <w:lang w:val="kk-KZ"/>
        </w:rPr>
        <w:t>ауылының негізгі орта мектебі» КММ мемлекеттік қызметтер көрсету саласындағы қызмет туралы есеп</w:t>
      </w:r>
    </w:p>
    <w:p w:rsidR="00A92B24" w:rsidRPr="001316ED" w:rsidRDefault="00C07AD1" w:rsidP="00C07AD1">
      <w:pPr>
        <w:jc w:val="center"/>
        <w:rPr>
          <w:rFonts w:ascii="Times New Roman" w:hAnsi="Times New Roman"/>
          <w:b/>
          <w:bCs/>
          <w:sz w:val="24"/>
          <w:szCs w:val="24"/>
          <w:lang w:val="kk-KZ"/>
        </w:rPr>
      </w:pPr>
      <w:r w:rsidRPr="001316ED">
        <w:rPr>
          <w:rFonts w:ascii="Times New Roman" w:hAnsi="Times New Roman"/>
          <w:b/>
          <w:bCs/>
          <w:sz w:val="24"/>
          <w:szCs w:val="24"/>
          <w:lang w:val="kk-KZ"/>
        </w:rPr>
        <w:t>2024жыл</w:t>
      </w:r>
    </w:p>
    <w:p w:rsidR="00AB7BA5" w:rsidRDefault="00C07AD1" w:rsidP="00C07AD1">
      <w:pPr>
        <w:jc w:val="center"/>
        <w:rPr>
          <w:rFonts w:ascii="Times New Roman" w:hAnsi="Times New Roman"/>
          <w:bCs/>
          <w:sz w:val="24"/>
          <w:szCs w:val="24"/>
          <w:lang w:val="kk-KZ"/>
        </w:rPr>
      </w:pPr>
      <w:r>
        <w:rPr>
          <w:rFonts w:ascii="Times New Roman" w:hAnsi="Times New Roman"/>
          <w:bCs/>
          <w:sz w:val="24"/>
          <w:szCs w:val="24"/>
          <w:lang w:val="kk-KZ"/>
        </w:rPr>
        <w:t>Уголки ауылының негізгі орта мектебі» КММ. Мекен-жайы: Ақмола облысы,Зеренді ауданы,Уголки ауылы, Қарағайлы көшесі 1 үй. Байланыс телефоны 8(71632)51508. Сағат 09.000-ден 18.00-ге дейін қабылдайды. 13.00-14.00-ге дейін және демалыс, мереке күндері үзіліс беріледі.</w:t>
      </w:r>
    </w:p>
    <w:p w:rsidR="00C07AD1" w:rsidRDefault="00C07AD1" w:rsidP="00C07AD1">
      <w:pPr>
        <w:jc w:val="center"/>
        <w:rPr>
          <w:rFonts w:ascii="Times New Roman" w:hAnsi="Times New Roman"/>
          <w:bCs/>
          <w:sz w:val="24"/>
          <w:szCs w:val="24"/>
          <w:lang w:val="kk-KZ"/>
        </w:rPr>
      </w:pPr>
      <w:r>
        <w:rPr>
          <w:rFonts w:ascii="Times New Roman" w:hAnsi="Times New Roman"/>
          <w:bCs/>
          <w:sz w:val="24"/>
          <w:szCs w:val="24"/>
          <w:lang w:val="kk-KZ"/>
        </w:rPr>
        <w:t>«Уголки аулының негізгі орта мектебі»КММ –де келесі мемлекеттік қызметтер көрсетіледі:</w:t>
      </w:r>
    </w:p>
    <w:p w:rsidR="00C07AD1" w:rsidRPr="00AB7BA5" w:rsidRDefault="00C07AD1" w:rsidP="00AB7BA5">
      <w:pPr>
        <w:pStyle w:val="a4"/>
        <w:rPr>
          <w:rFonts w:ascii="Times New Roman" w:hAnsi="Times New Roman" w:cs="Times New Roman"/>
          <w:sz w:val="24"/>
          <w:szCs w:val="24"/>
          <w:lang w:val="kk-KZ"/>
        </w:rPr>
      </w:pPr>
      <w:r w:rsidRPr="00AB7BA5">
        <w:rPr>
          <w:rFonts w:ascii="Times New Roman" w:hAnsi="Times New Roman" w:cs="Times New Roman"/>
          <w:sz w:val="24"/>
          <w:szCs w:val="24"/>
          <w:lang w:val="kk-KZ"/>
        </w:rPr>
        <w:t>1.403002 «Мектепке дейінгі білім беру ұйымдарына құжаттарды қабылдау және балаларды қабылдау</w:t>
      </w:r>
      <w:r w:rsidR="001316ED" w:rsidRPr="00AB7BA5">
        <w:rPr>
          <w:rFonts w:ascii="Times New Roman" w:hAnsi="Times New Roman" w:cs="Times New Roman"/>
          <w:sz w:val="24"/>
          <w:szCs w:val="24"/>
          <w:lang w:val="kk-KZ"/>
        </w:rPr>
        <w:t>»</w:t>
      </w:r>
    </w:p>
    <w:p w:rsidR="00C07AD1" w:rsidRPr="00AB7BA5" w:rsidRDefault="00C07AD1" w:rsidP="00AB7BA5">
      <w:pPr>
        <w:pStyle w:val="a4"/>
        <w:rPr>
          <w:rFonts w:ascii="Times New Roman" w:hAnsi="Times New Roman" w:cs="Times New Roman"/>
          <w:color w:val="000000"/>
          <w:sz w:val="24"/>
          <w:szCs w:val="24"/>
          <w:lang w:val="kk-KZ"/>
        </w:rPr>
      </w:pPr>
      <w:r w:rsidRPr="00AB7BA5">
        <w:rPr>
          <w:rFonts w:ascii="Times New Roman" w:hAnsi="Times New Roman" w:cs="Times New Roman"/>
          <w:sz w:val="24"/>
          <w:szCs w:val="24"/>
          <w:lang w:val="kk-KZ"/>
        </w:rPr>
        <w:t>2. 403003</w:t>
      </w:r>
      <w:r w:rsidRPr="00AB7BA5">
        <w:rPr>
          <w:rFonts w:ascii="Times New Roman" w:hAnsi="Times New Roman" w:cs="Times New Roman"/>
          <w:color w:val="000000"/>
          <w:sz w:val="24"/>
          <w:szCs w:val="24"/>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w:t>
      </w:r>
    </w:p>
    <w:p w:rsidR="00C07AD1" w:rsidRPr="00AB7BA5" w:rsidRDefault="00C07AD1" w:rsidP="00AB7BA5">
      <w:pPr>
        <w:pStyle w:val="a4"/>
        <w:rPr>
          <w:rFonts w:ascii="Times New Roman" w:hAnsi="Times New Roman" w:cs="Times New Roman"/>
          <w:sz w:val="24"/>
          <w:szCs w:val="24"/>
          <w:lang w:val="kk-KZ"/>
        </w:rPr>
      </w:pPr>
      <w:r w:rsidRPr="00AB7BA5">
        <w:rPr>
          <w:rFonts w:ascii="Times New Roman" w:hAnsi="Times New Roman" w:cs="Times New Roman"/>
          <w:sz w:val="24"/>
          <w:szCs w:val="24"/>
          <w:lang w:val="kk-KZ"/>
        </w:rPr>
        <w:t>3. 40303004- « Денсаулық жағдайы бойынша ұзақ уақыт бойы бастауыш,негізгі орта,жалпы орта білім беру ұйымына бара алмайтын балаларды үйде және тегін оқытуды ұйымдастыру үшін құжаттарды қабылдау»</w:t>
      </w:r>
    </w:p>
    <w:p w:rsidR="00C07AD1" w:rsidRPr="00AB7BA5" w:rsidRDefault="00C07AD1" w:rsidP="00AB7BA5">
      <w:pPr>
        <w:pStyle w:val="a4"/>
        <w:rPr>
          <w:rFonts w:ascii="Times New Roman" w:hAnsi="Times New Roman" w:cs="Times New Roman"/>
          <w:sz w:val="24"/>
          <w:szCs w:val="24"/>
          <w:lang w:val="kk-KZ"/>
        </w:rPr>
      </w:pPr>
      <w:r w:rsidRPr="00AB7BA5">
        <w:rPr>
          <w:rFonts w:ascii="Times New Roman" w:hAnsi="Times New Roman" w:cs="Times New Roman"/>
          <w:sz w:val="24"/>
          <w:szCs w:val="24"/>
          <w:lang w:val="kk-KZ"/>
        </w:rPr>
        <w:t>4. 803005- «</w:t>
      </w:r>
      <w:r w:rsidR="001316ED" w:rsidRPr="00AB7BA5">
        <w:rPr>
          <w:rFonts w:ascii="Times New Roman" w:hAnsi="Times New Roman" w:cs="Times New Roman"/>
          <w:sz w:val="24"/>
          <w:szCs w:val="24"/>
          <w:lang w:val="kk-KZ"/>
        </w:rPr>
        <w:t xml:space="preserve"> Н</w:t>
      </w:r>
      <w:r w:rsidRPr="00AB7BA5">
        <w:rPr>
          <w:rFonts w:ascii="Times New Roman" w:hAnsi="Times New Roman" w:cs="Times New Roman"/>
          <w:sz w:val="24"/>
          <w:szCs w:val="24"/>
          <w:lang w:val="kk-KZ"/>
        </w:rPr>
        <w:t>егізгі орта , жалпы орта білім туралы құжаттарын беру»</w:t>
      </w:r>
    </w:p>
    <w:p w:rsidR="00C07AD1" w:rsidRPr="00AB7BA5" w:rsidRDefault="00C07AD1" w:rsidP="00AB7BA5">
      <w:pPr>
        <w:pStyle w:val="a4"/>
        <w:rPr>
          <w:rFonts w:ascii="Times New Roman" w:hAnsi="Times New Roman" w:cs="Times New Roman"/>
          <w:sz w:val="24"/>
          <w:szCs w:val="24"/>
          <w:lang w:val="kk-KZ"/>
        </w:rPr>
      </w:pPr>
      <w:r w:rsidRPr="00AB7BA5">
        <w:rPr>
          <w:rFonts w:ascii="Times New Roman" w:hAnsi="Times New Roman" w:cs="Times New Roman"/>
          <w:sz w:val="24"/>
          <w:szCs w:val="24"/>
          <w:lang w:val="kk-KZ"/>
        </w:rPr>
        <w:t>5. 403015- «Бастауыш,негізгі орта,жалпы орта білім беру ұйымдары арасында балаларды ауыстыру үшін құжаттарды қабылдау»</w:t>
      </w:r>
    </w:p>
    <w:p w:rsidR="00C07AD1" w:rsidRDefault="00C07AD1" w:rsidP="00C07AD1">
      <w:pPr>
        <w:rPr>
          <w:rFonts w:ascii="Times New Roman" w:hAnsi="Times New Roman"/>
          <w:bCs/>
          <w:sz w:val="24"/>
          <w:szCs w:val="24"/>
          <w:lang w:val="kk-KZ"/>
        </w:rPr>
      </w:pPr>
      <w:r>
        <w:rPr>
          <w:rFonts w:ascii="Times New Roman" w:hAnsi="Times New Roman"/>
          <w:bCs/>
          <w:sz w:val="24"/>
          <w:szCs w:val="24"/>
          <w:lang w:val="kk-KZ"/>
        </w:rPr>
        <w:t>Көрсетілг</w:t>
      </w:r>
      <w:r w:rsidR="00CF383B">
        <w:rPr>
          <w:rFonts w:ascii="Times New Roman" w:hAnsi="Times New Roman"/>
          <w:bCs/>
          <w:sz w:val="24"/>
          <w:szCs w:val="24"/>
          <w:lang w:val="kk-KZ"/>
        </w:rPr>
        <w:t>ен мемлекеттік қызметтер саны-9</w:t>
      </w:r>
      <w:bookmarkStart w:id="0" w:name="_GoBack"/>
      <w:bookmarkEnd w:id="0"/>
      <w:r>
        <w:rPr>
          <w:rFonts w:ascii="Times New Roman" w:hAnsi="Times New Roman"/>
          <w:bCs/>
          <w:sz w:val="24"/>
          <w:szCs w:val="24"/>
          <w:lang w:val="kk-KZ"/>
        </w:rPr>
        <w:t xml:space="preserve">,соның ішінде </w:t>
      </w:r>
    </w:p>
    <w:tbl>
      <w:tblPr>
        <w:tblStyle w:val="a3"/>
        <w:tblW w:w="0" w:type="auto"/>
        <w:tblLook w:val="04A0" w:firstRow="1" w:lastRow="0" w:firstColumn="1" w:lastColumn="0" w:noHBand="0" w:noVBand="1"/>
      </w:tblPr>
      <w:tblGrid>
        <w:gridCol w:w="715"/>
        <w:gridCol w:w="5515"/>
        <w:gridCol w:w="3115"/>
      </w:tblGrid>
      <w:tr w:rsidR="001316ED" w:rsidTr="001316ED">
        <w:tc>
          <w:tcPr>
            <w:tcW w:w="715" w:type="dxa"/>
          </w:tcPr>
          <w:p w:rsidR="001316ED" w:rsidRDefault="001316ED" w:rsidP="00C07AD1">
            <w:pPr>
              <w:rPr>
                <w:rFonts w:ascii="Times New Roman" w:hAnsi="Times New Roman"/>
                <w:bCs/>
                <w:sz w:val="24"/>
                <w:szCs w:val="24"/>
                <w:lang w:val="kk-KZ"/>
              </w:rPr>
            </w:pPr>
            <w:r>
              <w:rPr>
                <w:rFonts w:ascii="Times New Roman" w:hAnsi="Times New Roman"/>
                <w:bCs/>
                <w:sz w:val="24"/>
                <w:szCs w:val="24"/>
                <w:lang w:val="kk-KZ"/>
              </w:rPr>
              <w:t>р/с</w:t>
            </w:r>
          </w:p>
        </w:tc>
        <w:tc>
          <w:tcPr>
            <w:tcW w:w="5515" w:type="dxa"/>
          </w:tcPr>
          <w:p w:rsidR="001316ED" w:rsidRDefault="001316ED" w:rsidP="00C07AD1">
            <w:pPr>
              <w:rPr>
                <w:rFonts w:ascii="Times New Roman" w:hAnsi="Times New Roman"/>
                <w:bCs/>
                <w:sz w:val="24"/>
                <w:szCs w:val="24"/>
                <w:lang w:val="kk-KZ"/>
              </w:rPr>
            </w:pPr>
            <w:r>
              <w:rPr>
                <w:rFonts w:ascii="Times New Roman" w:hAnsi="Times New Roman"/>
                <w:bCs/>
                <w:sz w:val="24"/>
                <w:szCs w:val="24"/>
                <w:lang w:val="kk-KZ"/>
              </w:rPr>
              <w:t>Мемлекеттік қызмет атауы</w:t>
            </w:r>
          </w:p>
        </w:tc>
        <w:tc>
          <w:tcPr>
            <w:tcW w:w="3115" w:type="dxa"/>
          </w:tcPr>
          <w:p w:rsidR="001316ED" w:rsidRDefault="001316ED" w:rsidP="00C07AD1">
            <w:pPr>
              <w:rPr>
                <w:rFonts w:ascii="Times New Roman" w:hAnsi="Times New Roman"/>
                <w:bCs/>
                <w:sz w:val="24"/>
                <w:szCs w:val="24"/>
                <w:lang w:val="kk-KZ"/>
              </w:rPr>
            </w:pPr>
            <w:r>
              <w:rPr>
                <w:rFonts w:ascii="Times New Roman" w:hAnsi="Times New Roman"/>
                <w:bCs/>
                <w:sz w:val="24"/>
                <w:szCs w:val="24"/>
                <w:lang w:val="kk-KZ"/>
              </w:rPr>
              <w:t>барлығы</w:t>
            </w:r>
          </w:p>
        </w:tc>
      </w:tr>
      <w:tr w:rsidR="001316ED" w:rsidRPr="00BA0BC8" w:rsidTr="001316ED">
        <w:tc>
          <w:tcPr>
            <w:tcW w:w="715" w:type="dxa"/>
          </w:tcPr>
          <w:p w:rsidR="001316ED" w:rsidRDefault="001316ED" w:rsidP="00C07AD1">
            <w:pPr>
              <w:rPr>
                <w:rFonts w:ascii="Times New Roman" w:hAnsi="Times New Roman"/>
                <w:bCs/>
                <w:sz w:val="24"/>
                <w:szCs w:val="24"/>
                <w:lang w:val="kk-KZ"/>
              </w:rPr>
            </w:pPr>
            <w:r>
              <w:rPr>
                <w:rFonts w:ascii="Times New Roman" w:hAnsi="Times New Roman"/>
                <w:bCs/>
                <w:sz w:val="24"/>
                <w:szCs w:val="24"/>
                <w:lang w:val="kk-KZ"/>
              </w:rPr>
              <w:t>1</w:t>
            </w:r>
          </w:p>
        </w:tc>
        <w:tc>
          <w:tcPr>
            <w:tcW w:w="5515" w:type="dxa"/>
          </w:tcPr>
          <w:p w:rsidR="001316ED" w:rsidRDefault="001316ED" w:rsidP="00C07AD1">
            <w:pPr>
              <w:rPr>
                <w:rFonts w:ascii="Times New Roman" w:hAnsi="Times New Roman"/>
                <w:bCs/>
                <w:sz w:val="24"/>
                <w:szCs w:val="24"/>
                <w:lang w:val="kk-KZ"/>
              </w:rPr>
            </w:pPr>
            <w:r>
              <w:rPr>
                <w:rFonts w:ascii="Times New Roman" w:hAnsi="Times New Roman"/>
                <w:bCs/>
                <w:sz w:val="24"/>
                <w:szCs w:val="24"/>
                <w:lang w:val="kk-KZ"/>
              </w:rPr>
              <w:t>«Мектепке дейінгі білім беру ұйымдарына құжаттарды қабылдау және балаларды қабылдау»</w:t>
            </w:r>
          </w:p>
        </w:tc>
        <w:tc>
          <w:tcPr>
            <w:tcW w:w="3115" w:type="dxa"/>
          </w:tcPr>
          <w:p w:rsidR="001316ED" w:rsidRDefault="00BA0BC8" w:rsidP="00C07AD1">
            <w:pPr>
              <w:rPr>
                <w:rFonts w:ascii="Times New Roman" w:hAnsi="Times New Roman"/>
                <w:bCs/>
                <w:sz w:val="24"/>
                <w:szCs w:val="24"/>
                <w:lang w:val="kk-KZ"/>
              </w:rPr>
            </w:pPr>
            <w:r>
              <w:rPr>
                <w:rFonts w:ascii="Times New Roman" w:hAnsi="Times New Roman"/>
                <w:bCs/>
                <w:sz w:val="24"/>
                <w:szCs w:val="24"/>
                <w:lang w:val="kk-KZ"/>
              </w:rPr>
              <w:t>2</w:t>
            </w:r>
          </w:p>
        </w:tc>
      </w:tr>
      <w:tr w:rsidR="001316ED" w:rsidRPr="00BA0BC8" w:rsidTr="001316ED">
        <w:tc>
          <w:tcPr>
            <w:tcW w:w="715" w:type="dxa"/>
          </w:tcPr>
          <w:p w:rsidR="001316ED" w:rsidRDefault="001316ED" w:rsidP="00C07AD1">
            <w:pPr>
              <w:rPr>
                <w:rFonts w:ascii="Times New Roman" w:hAnsi="Times New Roman"/>
                <w:bCs/>
                <w:sz w:val="24"/>
                <w:szCs w:val="24"/>
                <w:lang w:val="kk-KZ"/>
              </w:rPr>
            </w:pPr>
            <w:r>
              <w:rPr>
                <w:rFonts w:ascii="Times New Roman" w:hAnsi="Times New Roman"/>
                <w:bCs/>
                <w:sz w:val="24"/>
                <w:szCs w:val="24"/>
                <w:lang w:val="kk-KZ"/>
              </w:rPr>
              <w:t>2</w:t>
            </w:r>
          </w:p>
        </w:tc>
        <w:tc>
          <w:tcPr>
            <w:tcW w:w="5515" w:type="dxa"/>
          </w:tcPr>
          <w:p w:rsidR="001316ED" w:rsidRDefault="001316ED" w:rsidP="00C07AD1">
            <w:pPr>
              <w:rPr>
                <w:rFonts w:ascii="Times New Roman" w:hAnsi="Times New Roman"/>
                <w:bCs/>
                <w:sz w:val="24"/>
                <w:szCs w:val="24"/>
                <w:lang w:val="kk-KZ"/>
              </w:rPr>
            </w:pPr>
            <w:r>
              <w:rPr>
                <w:rFonts w:ascii="Times New Roman" w:hAnsi="Times New Roman" w:cs="Times New Roman"/>
                <w:color w:val="000000"/>
                <w:sz w:val="24"/>
                <w:szCs w:val="24"/>
                <w:lang w:val="kk-KZ"/>
              </w:rPr>
              <w:t>«</w:t>
            </w:r>
            <w:r w:rsidRPr="00E23F90">
              <w:rPr>
                <w:rFonts w:ascii="Times New Roman" w:hAnsi="Times New Roman" w:cs="Times New Roman"/>
                <w:color w:val="000000"/>
                <w:sz w:val="24"/>
                <w:szCs w:val="24"/>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w:t>
            </w:r>
            <w:r>
              <w:rPr>
                <w:rFonts w:ascii="Times New Roman" w:hAnsi="Times New Roman" w:cs="Times New Roman"/>
                <w:color w:val="000000"/>
                <w:sz w:val="24"/>
                <w:szCs w:val="24"/>
                <w:lang w:val="kk-KZ"/>
              </w:rPr>
              <w:t>»</w:t>
            </w:r>
          </w:p>
        </w:tc>
        <w:tc>
          <w:tcPr>
            <w:tcW w:w="3115" w:type="dxa"/>
          </w:tcPr>
          <w:p w:rsidR="001316ED" w:rsidRDefault="00BA0BC8" w:rsidP="00C07AD1">
            <w:pPr>
              <w:rPr>
                <w:rFonts w:ascii="Times New Roman" w:hAnsi="Times New Roman"/>
                <w:bCs/>
                <w:sz w:val="24"/>
                <w:szCs w:val="24"/>
                <w:lang w:val="kk-KZ"/>
              </w:rPr>
            </w:pPr>
            <w:r>
              <w:rPr>
                <w:rFonts w:ascii="Times New Roman" w:hAnsi="Times New Roman"/>
                <w:bCs/>
                <w:sz w:val="24"/>
                <w:szCs w:val="24"/>
                <w:lang w:val="kk-KZ"/>
              </w:rPr>
              <w:t>0</w:t>
            </w:r>
          </w:p>
        </w:tc>
      </w:tr>
      <w:tr w:rsidR="001316ED" w:rsidRPr="00BA0BC8" w:rsidTr="001316ED">
        <w:tc>
          <w:tcPr>
            <w:tcW w:w="715" w:type="dxa"/>
          </w:tcPr>
          <w:p w:rsidR="001316ED" w:rsidRDefault="001316ED" w:rsidP="00C07AD1">
            <w:pPr>
              <w:rPr>
                <w:rFonts w:ascii="Times New Roman" w:hAnsi="Times New Roman"/>
                <w:bCs/>
                <w:sz w:val="24"/>
                <w:szCs w:val="24"/>
                <w:lang w:val="kk-KZ"/>
              </w:rPr>
            </w:pPr>
            <w:r>
              <w:rPr>
                <w:rFonts w:ascii="Times New Roman" w:hAnsi="Times New Roman"/>
                <w:bCs/>
                <w:sz w:val="24"/>
                <w:szCs w:val="24"/>
                <w:lang w:val="kk-KZ"/>
              </w:rPr>
              <w:t>3</w:t>
            </w:r>
          </w:p>
        </w:tc>
        <w:tc>
          <w:tcPr>
            <w:tcW w:w="5515" w:type="dxa"/>
          </w:tcPr>
          <w:p w:rsidR="001316ED" w:rsidRDefault="001316ED" w:rsidP="001316ED">
            <w:pPr>
              <w:rPr>
                <w:rFonts w:ascii="Times New Roman" w:hAnsi="Times New Roman"/>
                <w:bCs/>
                <w:sz w:val="24"/>
                <w:szCs w:val="24"/>
                <w:lang w:val="kk-KZ"/>
              </w:rPr>
            </w:pPr>
            <w:r>
              <w:rPr>
                <w:rFonts w:ascii="Times New Roman" w:hAnsi="Times New Roman"/>
                <w:bCs/>
                <w:sz w:val="24"/>
                <w:szCs w:val="24"/>
                <w:lang w:val="kk-KZ"/>
              </w:rPr>
              <w:t>« Денсаулық жағдайы бойынша ұзақ уақыт бойы бастауыш,негізгі орта,жалпы орта білім беру ұйымына бара алмайтын балаларды үйде және тегін оқытуды ұйымдастыру үшін құжаттарды қабылдау»</w:t>
            </w:r>
          </w:p>
          <w:p w:rsidR="001316ED" w:rsidRDefault="001316ED" w:rsidP="00C07AD1">
            <w:pPr>
              <w:rPr>
                <w:rFonts w:ascii="Times New Roman" w:hAnsi="Times New Roman"/>
                <w:bCs/>
                <w:sz w:val="24"/>
                <w:szCs w:val="24"/>
                <w:lang w:val="kk-KZ"/>
              </w:rPr>
            </w:pPr>
          </w:p>
        </w:tc>
        <w:tc>
          <w:tcPr>
            <w:tcW w:w="3115" w:type="dxa"/>
          </w:tcPr>
          <w:p w:rsidR="001316ED" w:rsidRDefault="00BA0BC8" w:rsidP="00C07AD1">
            <w:pPr>
              <w:rPr>
                <w:rFonts w:ascii="Times New Roman" w:hAnsi="Times New Roman"/>
                <w:bCs/>
                <w:sz w:val="24"/>
                <w:szCs w:val="24"/>
                <w:lang w:val="kk-KZ"/>
              </w:rPr>
            </w:pPr>
            <w:r>
              <w:rPr>
                <w:rFonts w:ascii="Times New Roman" w:hAnsi="Times New Roman"/>
                <w:bCs/>
                <w:sz w:val="24"/>
                <w:szCs w:val="24"/>
                <w:lang w:val="kk-KZ"/>
              </w:rPr>
              <w:t>0</w:t>
            </w:r>
          </w:p>
        </w:tc>
      </w:tr>
      <w:tr w:rsidR="001316ED" w:rsidRPr="00BA0BC8" w:rsidTr="001316ED">
        <w:tc>
          <w:tcPr>
            <w:tcW w:w="715" w:type="dxa"/>
          </w:tcPr>
          <w:p w:rsidR="001316ED" w:rsidRDefault="001316ED" w:rsidP="00C07AD1">
            <w:pPr>
              <w:rPr>
                <w:rFonts w:ascii="Times New Roman" w:hAnsi="Times New Roman"/>
                <w:bCs/>
                <w:sz w:val="24"/>
                <w:szCs w:val="24"/>
                <w:lang w:val="kk-KZ"/>
              </w:rPr>
            </w:pPr>
            <w:r>
              <w:rPr>
                <w:rFonts w:ascii="Times New Roman" w:hAnsi="Times New Roman"/>
                <w:bCs/>
                <w:sz w:val="24"/>
                <w:szCs w:val="24"/>
                <w:lang w:val="kk-KZ"/>
              </w:rPr>
              <w:t>4</w:t>
            </w:r>
          </w:p>
        </w:tc>
        <w:tc>
          <w:tcPr>
            <w:tcW w:w="5515" w:type="dxa"/>
          </w:tcPr>
          <w:p w:rsidR="001316ED" w:rsidRDefault="001316ED" w:rsidP="001316ED">
            <w:pPr>
              <w:rPr>
                <w:rFonts w:ascii="Times New Roman" w:hAnsi="Times New Roman"/>
                <w:bCs/>
                <w:sz w:val="24"/>
                <w:szCs w:val="24"/>
                <w:lang w:val="kk-KZ"/>
              </w:rPr>
            </w:pPr>
            <w:r>
              <w:rPr>
                <w:rFonts w:ascii="Times New Roman" w:hAnsi="Times New Roman"/>
                <w:bCs/>
                <w:sz w:val="24"/>
                <w:szCs w:val="24"/>
                <w:lang w:val="kk-KZ"/>
              </w:rPr>
              <w:t>« Негізгі орта , жалпы орта білім туралы құжаттарын беру»</w:t>
            </w:r>
          </w:p>
          <w:p w:rsidR="001316ED" w:rsidRDefault="001316ED" w:rsidP="00C07AD1">
            <w:pPr>
              <w:rPr>
                <w:rFonts w:ascii="Times New Roman" w:hAnsi="Times New Roman"/>
                <w:bCs/>
                <w:sz w:val="24"/>
                <w:szCs w:val="24"/>
                <w:lang w:val="kk-KZ"/>
              </w:rPr>
            </w:pPr>
          </w:p>
        </w:tc>
        <w:tc>
          <w:tcPr>
            <w:tcW w:w="3115" w:type="dxa"/>
          </w:tcPr>
          <w:p w:rsidR="001316ED" w:rsidRDefault="00BA0BC8" w:rsidP="00C07AD1">
            <w:pPr>
              <w:rPr>
                <w:rFonts w:ascii="Times New Roman" w:hAnsi="Times New Roman"/>
                <w:bCs/>
                <w:sz w:val="24"/>
                <w:szCs w:val="24"/>
                <w:lang w:val="kk-KZ"/>
              </w:rPr>
            </w:pPr>
            <w:r>
              <w:rPr>
                <w:rFonts w:ascii="Times New Roman" w:hAnsi="Times New Roman"/>
                <w:bCs/>
                <w:sz w:val="24"/>
                <w:szCs w:val="24"/>
                <w:lang w:val="kk-KZ"/>
              </w:rPr>
              <w:t>2</w:t>
            </w:r>
          </w:p>
        </w:tc>
      </w:tr>
      <w:tr w:rsidR="001316ED" w:rsidRPr="00BA0BC8" w:rsidTr="001316ED">
        <w:tc>
          <w:tcPr>
            <w:tcW w:w="715" w:type="dxa"/>
          </w:tcPr>
          <w:p w:rsidR="001316ED" w:rsidRDefault="001316ED" w:rsidP="00C07AD1">
            <w:pPr>
              <w:rPr>
                <w:rFonts w:ascii="Times New Roman" w:hAnsi="Times New Roman"/>
                <w:bCs/>
                <w:sz w:val="24"/>
                <w:szCs w:val="24"/>
                <w:lang w:val="kk-KZ"/>
              </w:rPr>
            </w:pPr>
            <w:r>
              <w:rPr>
                <w:rFonts w:ascii="Times New Roman" w:hAnsi="Times New Roman"/>
                <w:bCs/>
                <w:sz w:val="24"/>
                <w:szCs w:val="24"/>
                <w:lang w:val="kk-KZ"/>
              </w:rPr>
              <w:t>5</w:t>
            </w:r>
          </w:p>
        </w:tc>
        <w:tc>
          <w:tcPr>
            <w:tcW w:w="5515" w:type="dxa"/>
          </w:tcPr>
          <w:p w:rsidR="001316ED" w:rsidRDefault="001316ED" w:rsidP="001316ED">
            <w:pPr>
              <w:rPr>
                <w:rFonts w:ascii="Times New Roman" w:hAnsi="Times New Roman"/>
                <w:bCs/>
                <w:sz w:val="24"/>
                <w:szCs w:val="24"/>
                <w:lang w:val="kk-KZ"/>
              </w:rPr>
            </w:pPr>
            <w:r>
              <w:rPr>
                <w:rFonts w:ascii="Times New Roman" w:hAnsi="Times New Roman"/>
                <w:bCs/>
                <w:sz w:val="24"/>
                <w:szCs w:val="24"/>
                <w:lang w:val="kk-KZ"/>
              </w:rPr>
              <w:t>«Бастауыш,негізгі орта,жалпы орта білім беру ұйымдары арасында балаларды ауыстыру үшін құжаттарды қабылдау»</w:t>
            </w:r>
          </w:p>
          <w:p w:rsidR="001316ED" w:rsidRDefault="001316ED" w:rsidP="001316ED">
            <w:pPr>
              <w:rPr>
                <w:rFonts w:ascii="Times New Roman" w:hAnsi="Times New Roman"/>
                <w:bCs/>
                <w:sz w:val="24"/>
                <w:szCs w:val="24"/>
                <w:lang w:val="kk-KZ"/>
              </w:rPr>
            </w:pPr>
          </w:p>
        </w:tc>
        <w:tc>
          <w:tcPr>
            <w:tcW w:w="3115" w:type="dxa"/>
          </w:tcPr>
          <w:p w:rsidR="001316ED" w:rsidRDefault="00BA0BC8" w:rsidP="00C07AD1">
            <w:pPr>
              <w:rPr>
                <w:rFonts w:ascii="Times New Roman" w:hAnsi="Times New Roman"/>
                <w:bCs/>
                <w:sz w:val="24"/>
                <w:szCs w:val="24"/>
                <w:lang w:val="kk-KZ"/>
              </w:rPr>
            </w:pPr>
            <w:r>
              <w:rPr>
                <w:rFonts w:ascii="Times New Roman" w:hAnsi="Times New Roman"/>
                <w:bCs/>
                <w:sz w:val="24"/>
                <w:szCs w:val="24"/>
                <w:lang w:val="kk-KZ"/>
              </w:rPr>
              <w:t>3</w:t>
            </w:r>
          </w:p>
        </w:tc>
      </w:tr>
      <w:tr w:rsidR="001316ED" w:rsidRPr="00BA0BC8" w:rsidTr="001316ED">
        <w:tc>
          <w:tcPr>
            <w:tcW w:w="715" w:type="dxa"/>
          </w:tcPr>
          <w:p w:rsidR="001316ED" w:rsidRDefault="001316ED" w:rsidP="00C07AD1">
            <w:pPr>
              <w:rPr>
                <w:rFonts w:ascii="Times New Roman" w:hAnsi="Times New Roman"/>
                <w:bCs/>
                <w:sz w:val="24"/>
                <w:szCs w:val="24"/>
                <w:lang w:val="kk-KZ"/>
              </w:rPr>
            </w:pPr>
            <w:r>
              <w:rPr>
                <w:rFonts w:ascii="Times New Roman" w:hAnsi="Times New Roman"/>
                <w:bCs/>
                <w:sz w:val="24"/>
                <w:szCs w:val="24"/>
                <w:lang w:val="kk-KZ"/>
              </w:rPr>
              <w:t>6</w:t>
            </w:r>
          </w:p>
        </w:tc>
        <w:tc>
          <w:tcPr>
            <w:tcW w:w="5515" w:type="dxa"/>
          </w:tcPr>
          <w:p w:rsidR="001316ED" w:rsidRDefault="001316ED" w:rsidP="001316ED">
            <w:pPr>
              <w:rPr>
                <w:rFonts w:ascii="Times New Roman" w:hAnsi="Times New Roman"/>
                <w:bCs/>
                <w:sz w:val="24"/>
                <w:szCs w:val="24"/>
                <w:lang w:val="kk-KZ"/>
              </w:rPr>
            </w:pPr>
            <w:r>
              <w:rPr>
                <w:rFonts w:ascii="Times New Roman" w:hAnsi="Times New Roman"/>
                <w:bCs/>
                <w:sz w:val="24"/>
                <w:szCs w:val="24"/>
                <w:lang w:val="kk-KZ"/>
              </w:rPr>
              <w:t>«Педагогтерге біліктілік санатын беру туралы»</w:t>
            </w:r>
          </w:p>
        </w:tc>
        <w:tc>
          <w:tcPr>
            <w:tcW w:w="3115" w:type="dxa"/>
          </w:tcPr>
          <w:p w:rsidR="001316ED" w:rsidRPr="00BA0BC8" w:rsidRDefault="00BA0BC8" w:rsidP="00BA0BC8">
            <w:pPr>
              <w:rPr>
                <w:rFonts w:ascii="Times New Roman" w:hAnsi="Times New Roman"/>
                <w:bCs/>
                <w:sz w:val="24"/>
                <w:szCs w:val="24"/>
                <w:lang w:val="kk-KZ"/>
              </w:rPr>
            </w:pPr>
            <w:r>
              <w:rPr>
                <w:rFonts w:ascii="Times New Roman" w:hAnsi="Times New Roman"/>
                <w:bCs/>
                <w:sz w:val="24"/>
                <w:szCs w:val="24"/>
                <w:lang w:val="kk-KZ"/>
              </w:rPr>
              <w:t>2(қағаз түрінде)</w:t>
            </w:r>
          </w:p>
        </w:tc>
      </w:tr>
      <w:tr w:rsidR="001316ED" w:rsidRPr="00AB7BA5" w:rsidTr="001316ED">
        <w:tc>
          <w:tcPr>
            <w:tcW w:w="715" w:type="dxa"/>
          </w:tcPr>
          <w:p w:rsidR="001316ED" w:rsidRDefault="001316ED" w:rsidP="00C07AD1">
            <w:pPr>
              <w:rPr>
                <w:rFonts w:ascii="Times New Roman" w:hAnsi="Times New Roman"/>
                <w:bCs/>
                <w:sz w:val="24"/>
                <w:szCs w:val="24"/>
                <w:lang w:val="kk-KZ"/>
              </w:rPr>
            </w:pPr>
            <w:r>
              <w:rPr>
                <w:rFonts w:ascii="Times New Roman" w:hAnsi="Times New Roman"/>
                <w:bCs/>
                <w:sz w:val="24"/>
                <w:szCs w:val="24"/>
                <w:lang w:val="kk-KZ"/>
              </w:rPr>
              <w:t>7</w:t>
            </w:r>
          </w:p>
        </w:tc>
        <w:tc>
          <w:tcPr>
            <w:tcW w:w="5515" w:type="dxa"/>
          </w:tcPr>
          <w:p w:rsidR="001316ED" w:rsidRDefault="001316ED" w:rsidP="001316ED">
            <w:pPr>
              <w:rPr>
                <w:rFonts w:ascii="Times New Roman" w:hAnsi="Times New Roman"/>
                <w:bCs/>
                <w:sz w:val="24"/>
                <w:szCs w:val="24"/>
                <w:lang w:val="kk-KZ"/>
              </w:rPr>
            </w:pPr>
            <w:r>
              <w:rPr>
                <w:rFonts w:ascii="Times New Roman" w:hAnsi="Times New Roman"/>
                <w:bCs/>
                <w:sz w:val="24"/>
                <w:szCs w:val="24"/>
                <w:lang w:val="kk-KZ"/>
              </w:rPr>
              <w:t>«Негізгі орта,жалпы орта білім туралы құжаттардың телнұсқаларын беру» (дубликат)</w:t>
            </w:r>
          </w:p>
        </w:tc>
        <w:tc>
          <w:tcPr>
            <w:tcW w:w="3115" w:type="dxa"/>
          </w:tcPr>
          <w:p w:rsidR="001316ED" w:rsidRDefault="001316ED" w:rsidP="00C07AD1">
            <w:pPr>
              <w:rPr>
                <w:rFonts w:ascii="Times New Roman" w:hAnsi="Times New Roman"/>
                <w:bCs/>
                <w:sz w:val="24"/>
                <w:szCs w:val="24"/>
                <w:lang w:val="kk-KZ"/>
              </w:rPr>
            </w:pPr>
          </w:p>
        </w:tc>
      </w:tr>
    </w:tbl>
    <w:p w:rsidR="00C07AD1" w:rsidRDefault="00C07AD1" w:rsidP="00C07AD1">
      <w:pPr>
        <w:rPr>
          <w:rFonts w:ascii="Times New Roman" w:hAnsi="Times New Roman"/>
          <w:bCs/>
          <w:sz w:val="24"/>
          <w:szCs w:val="24"/>
          <w:lang w:val="kk-KZ"/>
        </w:rPr>
      </w:pPr>
    </w:p>
    <w:p w:rsidR="00C07AD1" w:rsidRPr="001316ED" w:rsidRDefault="001316ED" w:rsidP="00C07AD1">
      <w:pPr>
        <w:rPr>
          <w:rFonts w:ascii="Times New Roman" w:hAnsi="Times New Roman" w:cs="Times New Roman"/>
          <w:lang w:val="kk-KZ"/>
        </w:rPr>
      </w:pPr>
      <w:r w:rsidRPr="001316ED">
        <w:rPr>
          <w:rFonts w:ascii="Times New Roman" w:hAnsi="Times New Roman" w:cs="Times New Roman"/>
          <w:lang w:val="kk-KZ"/>
        </w:rPr>
        <w:lastRenderedPageBreak/>
        <w:t>(Қызмет қағаз түріндеде тегін көрсетіледі) мемлекеттік қызмет стандартының негізінде көрсетіледі. Тұрақты негізде жауапты қызметкерлермен және мемлекеттік мекеме басшыларымен көрсетілетін мемлекеттік қызметтер сапасына ішкі бақылау жүргізіледі. Мемлекеттік қызмет көрсету мәселелері бойынша шағымдар болған жоқ. Қызмет алушылар тарапынан арыздар түскен жоқ.</w:t>
      </w:r>
    </w:p>
    <w:p w:rsidR="001316ED" w:rsidRPr="001316ED" w:rsidRDefault="001316ED" w:rsidP="00C07AD1">
      <w:pPr>
        <w:rPr>
          <w:rFonts w:ascii="Times New Roman" w:hAnsi="Times New Roman" w:cs="Times New Roman"/>
          <w:lang w:val="kk-KZ"/>
        </w:rPr>
      </w:pPr>
    </w:p>
    <w:p w:rsidR="001316ED" w:rsidRPr="001316ED" w:rsidRDefault="001316ED" w:rsidP="00C07AD1">
      <w:pPr>
        <w:rPr>
          <w:rFonts w:ascii="Times New Roman" w:hAnsi="Times New Roman" w:cs="Times New Roman"/>
          <w:lang w:val="kk-KZ"/>
        </w:rPr>
      </w:pPr>
    </w:p>
    <w:p w:rsidR="001316ED" w:rsidRPr="001316ED" w:rsidRDefault="00BA0BC8" w:rsidP="00C07AD1">
      <w:pPr>
        <w:rPr>
          <w:rFonts w:ascii="Times New Roman" w:hAnsi="Times New Roman" w:cs="Times New Roman"/>
          <w:lang w:val="kk-KZ"/>
        </w:rPr>
      </w:pPr>
      <w:r>
        <w:rPr>
          <w:rFonts w:ascii="Times New Roman" w:hAnsi="Times New Roman" w:cs="Times New Roman"/>
          <w:lang w:val="kk-KZ"/>
        </w:rPr>
        <w:t xml:space="preserve">                              </w:t>
      </w:r>
      <w:r w:rsidR="001316ED" w:rsidRPr="001316ED">
        <w:rPr>
          <w:rFonts w:ascii="Times New Roman" w:hAnsi="Times New Roman" w:cs="Times New Roman"/>
          <w:lang w:val="kk-KZ"/>
        </w:rPr>
        <w:t xml:space="preserve">Мектеп директоры:          </w:t>
      </w:r>
      <w:r>
        <w:rPr>
          <w:rFonts w:ascii="Times New Roman" w:hAnsi="Times New Roman" w:cs="Times New Roman"/>
          <w:lang w:val="kk-KZ"/>
        </w:rPr>
        <w:t xml:space="preserve">                 </w:t>
      </w:r>
      <w:r w:rsidR="001316ED" w:rsidRPr="001316ED">
        <w:rPr>
          <w:rFonts w:ascii="Times New Roman" w:hAnsi="Times New Roman" w:cs="Times New Roman"/>
          <w:lang w:val="kk-KZ"/>
        </w:rPr>
        <w:t>Сулейменова А.Т.</w:t>
      </w:r>
    </w:p>
    <w:sectPr w:rsidR="001316ED" w:rsidRPr="001316ED" w:rsidSect="00D85C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2"/>
  </w:compat>
  <w:rsids>
    <w:rsidRoot w:val="00AF462E"/>
    <w:rsid w:val="001316ED"/>
    <w:rsid w:val="00A92B24"/>
    <w:rsid w:val="00AB7BA5"/>
    <w:rsid w:val="00AD1F47"/>
    <w:rsid w:val="00AF462E"/>
    <w:rsid w:val="00BA0BC8"/>
    <w:rsid w:val="00C07AD1"/>
    <w:rsid w:val="00CF383B"/>
    <w:rsid w:val="00D85C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C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6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AB7BA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379</Words>
  <Characters>2166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5</cp:revision>
  <cp:lastPrinted>2025-02-27T08:41:00Z</cp:lastPrinted>
  <dcterms:created xsi:type="dcterms:W3CDTF">2025-02-19T08:11:00Z</dcterms:created>
  <dcterms:modified xsi:type="dcterms:W3CDTF">2025-02-27T08:46:00Z</dcterms:modified>
</cp:coreProperties>
</file>